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  <w:bookmarkStart w:id="0" w:name="_GoBack"/>
      <w:bookmarkEnd w:id="0"/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A57997" w:rsidRPr="00306C38" w:rsidRDefault="007341CA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  <w:r>
        <w:rPr>
          <w:rFonts w:ascii="Lucida Calligraphy" w:hAnsi="Lucida Calligraphy" w:cs="Times New Roman"/>
          <w:b/>
          <w:sz w:val="44"/>
          <w:szCs w:val="44"/>
        </w:rPr>
        <w:t>Dorogi Zsigmondy Vi</w:t>
      </w:r>
      <w:r w:rsidR="00745DAC" w:rsidRPr="00306C38">
        <w:rPr>
          <w:rFonts w:ascii="Lucida Calligraphy" w:hAnsi="Lucida Calligraphy" w:cs="Times New Roman"/>
          <w:b/>
          <w:sz w:val="44"/>
          <w:szCs w:val="44"/>
        </w:rPr>
        <w:t>lmos</w:t>
      </w:r>
      <w:r w:rsidR="00306C38">
        <w:rPr>
          <w:rFonts w:ascii="Lucida Calligraphy" w:hAnsi="Lucida Calligraphy" w:cs="Times New Roman"/>
          <w:b/>
          <w:sz w:val="44"/>
          <w:szCs w:val="44"/>
        </w:rPr>
        <w:t xml:space="preserve"> Magyar-Angol</w:t>
      </w:r>
      <w:r w:rsidR="00745DAC" w:rsidRPr="00306C38">
        <w:rPr>
          <w:rFonts w:ascii="Lucida Calligraphy" w:hAnsi="Lucida Calligraphy" w:cs="Times New Roman"/>
          <w:b/>
          <w:sz w:val="44"/>
          <w:szCs w:val="44"/>
        </w:rPr>
        <w:t xml:space="preserve"> Két Tanítási Nyelv</w:t>
      </w:r>
      <w:r w:rsidR="00745DAC" w:rsidRPr="00306C38">
        <w:rPr>
          <w:rFonts w:ascii="Cambria" w:hAnsi="Cambria" w:cs="Cambria"/>
          <w:b/>
          <w:sz w:val="44"/>
          <w:szCs w:val="44"/>
        </w:rPr>
        <w:t>ű</w:t>
      </w:r>
      <w:r w:rsidR="00745DAC" w:rsidRPr="00306C38">
        <w:rPr>
          <w:rFonts w:ascii="Lucida Calligraphy" w:hAnsi="Lucida Calligraphy" w:cs="Times New Roman"/>
          <w:b/>
          <w:sz w:val="44"/>
          <w:szCs w:val="44"/>
        </w:rPr>
        <w:t xml:space="preserve"> Gimn</w:t>
      </w:r>
      <w:r w:rsidR="00745DAC" w:rsidRPr="00306C38">
        <w:rPr>
          <w:rFonts w:ascii="Lucida Calligraphy" w:hAnsi="Lucida Calligraphy" w:cs="Lucida Calligraphy"/>
          <w:b/>
          <w:sz w:val="44"/>
          <w:szCs w:val="44"/>
        </w:rPr>
        <w:t>á</w:t>
      </w:r>
      <w:r w:rsidR="00745DAC" w:rsidRPr="00306C38">
        <w:rPr>
          <w:rFonts w:ascii="Lucida Calligraphy" w:hAnsi="Lucida Calligraphy" w:cs="Times New Roman"/>
          <w:b/>
          <w:sz w:val="44"/>
          <w:szCs w:val="44"/>
        </w:rPr>
        <w:t>zium</w:t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</w:p>
    <w:p w:rsidR="00745DAC" w:rsidRPr="00306C38" w:rsidRDefault="001C037F" w:rsidP="00306C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2020/2021</w:t>
      </w:r>
      <w:r w:rsidR="00745DAC" w:rsidRPr="00306C38">
        <w:rPr>
          <w:rFonts w:ascii="Times New Roman" w:hAnsi="Times New Roman" w:cs="Times New Roman"/>
          <w:b/>
          <w:sz w:val="44"/>
          <w:szCs w:val="44"/>
        </w:rPr>
        <w:t>.tanév</w:t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</w:p>
    <w:p w:rsidR="004F0C21" w:rsidRPr="001B76A0" w:rsidRDefault="004F0C21">
      <w:pPr>
        <w:rPr>
          <w:rFonts w:ascii="Times New Roman" w:hAnsi="Times New Roman" w:cs="Times New Roman"/>
          <w:sz w:val="24"/>
          <w:szCs w:val="24"/>
        </w:rPr>
      </w:pPr>
    </w:p>
    <w:p w:rsidR="00745DAC" w:rsidRPr="00A731D6" w:rsidRDefault="00745DAC" w:rsidP="00745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1D6">
        <w:rPr>
          <w:rFonts w:ascii="Times New Roman" w:hAnsi="Times New Roman" w:cs="Times New Roman"/>
          <w:b/>
          <w:sz w:val="24"/>
          <w:szCs w:val="24"/>
        </w:rPr>
        <w:t>Jogszabályi háttér</w:t>
      </w:r>
    </w:p>
    <w:p w:rsidR="00745DAC" w:rsidRPr="001B76A0" w:rsidRDefault="00745DAC">
      <w:pPr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42DC">
        <w:rPr>
          <w:rFonts w:ascii="Times New Roman" w:eastAsia="Times New Roman" w:hAnsi="Times New Roman" w:cs="Times New Roman"/>
          <w:spacing w:val="1"/>
          <w:sz w:val="24"/>
          <w:szCs w:val="24"/>
        </w:rPr>
        <w:t>20</w:t>
      </w:r>
      <w:r w:rsidR="00F142DC">
        <w:rPr>
          <w:rFonts w:ascii="Times New Roman" w:eastAsia="Times New Roman" w:hAnsi="Times New Roman" w:cs="Times New Roman"/>
          <w:sz w:val="24"/>
          <w:szCs w:val="24"/>
        </w:rPr>
        <w:t>/2021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76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tan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vre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óló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kö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lés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ől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óló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2011.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CXC.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törv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20/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012.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.31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rend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let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lő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lamint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Okt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tási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 elk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 ké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ikö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vb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 f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 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rint 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ül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B76A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745DAC" w:rsidRPr="00A731D6" w:rsidRDefault="00745DAC" w:rsidP="00745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1D6">
        <w:rPr>
          <w:rFonts w:ascii="Times New Roman" w:hAnsi="Times New Roman" w:cs="Times New Roman"/>
          <w:b/>
          <w:sz w:val="24"/>
          <w:szCs w:val="24"/>
        </w:rPr>
        <w:t>Intézményi önértékelési munkaközösség</w:t>
      </w:r>
    </w:p>
    <w:p w:rsidR="001B76A0" w:rsidRPr="001B76A0" w:rsidRDefault="00745DAC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tó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tó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tört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nő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tet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köv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döntést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munkakö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össég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gbí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F142DC">
        <w:rPr>
          <w:rFonts w:ascii="Times New Roman" w:eastAsia="Times New Roman" w:hAnsi="Times New Roman" w:cs="Times New Roman"/>
          <w:sz w:val="24"/>
          <w:szCs w:val="24"/>
        </w:rPr>
        <w:t>ról.</w:t>
      </w:r>
    </w:p>
    <w:p w:rsidR="001B76A0" w:rsidRP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DAC" w:rsidRDefault="004F0C21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önértékelési csoport</w:t>
      </w:r>
      <w:r w:rsidR="00745DAC" w:rsidRPr="001B76A0">
        <w:rPr>
          <w:rFonts w:ascii="Times New Roman" w:eastAsia="Times New Roman" w:hAnsi="Times New Roman" w:cs="Times New Roman"/>
          <w:sz w:val="24"/>
          <w:szCs w:val="24"/>
        </w:rPr>
        <w:t xml:space="preserve"> tagjai a 20</w:t>
      </w:r>
      <w:r w:rsidR="00F142DC">
        <w:rPr>
          <w:rFonts w:ascii="Times New Roman" w:eastAsia="Times New Roman" w:hAnsi="Times New Roman" w:cs="Times New Roman"/>
          <w:sz w:val="24"/>
          <w:szCs w:val="24"/>
        </w:rPr>
        <w:t>20/2021</w:t>
      </w:r>
      <w:r w:rsidR="00745DAC" w:rsidRPr="001B76A0">
        <w:rPr>
          <w:rFonts w:ascii="Times New Roman" w:eastAsia="Times New Roman" w:hAnsi="Times New Roman" w:cs="Times New Roman"/>
          <w:sz w:val="24"/>
          <w:szCs w:val="24"/>
        </w:rPr>
        <w:t>-es tanévben:</w:t>
      </w:r>
    </w:p>
    <w:p w:rsidR="004F0C21" w:rsidRPr="001B76A0" w:rsidRDefault="004F0C21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Pr="004F0C21" w:rsidRDefault="001B76A0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>Wágnerné Gálicz Katalin</w:t>
      </w:r>
    </w:p>
    <w:p w:rsidR="001B76A0" w:rsidRPr="004F0C21" w:rsidRDefault="001B76A0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>Soós Tibor</w:t>
      </w:r>
    </w:p>
    <w:p w:rsidR="005A09B9" w:rsidRPr="005A09B9" w:rsidRDefault="004F0C21" w:rsidP="00745DAC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 xml:space="preserve">Kara </w:t>
      </w:r>
      <w:r w:rsidR="00482579" w:rsidRPr="004F0C21">
        <w:rPr>
          <w:rFonts w:ascii="Times New Roman" w:eastAsia="Times New Roman" w:hAnsi="Times New Roman" w:cs="Times New Roman"/>
          <w:sz w:val="24"/>
          <w:szCs w:val="24"/>
        </w:rPr>
        <w:t>József</w:t>
      </w:r>
    </w:p>
    <w:p w:rsidR="00C8026A" w:rsidRDefault="00C8026A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26A" w:rsidRDefault="00C8026A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Főállású pedagógusok száma: </w:t>
      </w:r>
      <w:r w:rsidR="005A09B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482579" w:rsidRDefault="00482579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össég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ül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lelő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 kötel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ő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é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 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4F0C2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a munkakö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össé</w:t>
      </w:r>
      <w:r w:rsidRPr="004F0C2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tők, 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lamint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4F0C21">
        <w:rPr>
          <w:rFonts w:ascii="Times New Roman" w:eastAsia="Times New Roman" w:hAnsi="Times New Roman" w:cs="Times New Roman"/>
          <w:b/>
          <w:sz w:val="24"/>
          <w:szCs w:val="24"/>
        </w:rPr>
        <w:t xml:space="preserve">önértékelési csoport 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á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 ki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j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lö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 p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gó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usok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munkakö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össé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sok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solatos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lelős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ra.</w:t>
      </w:r>
    </w:p>
    <w:p w:rsidR="0019344D" w:rsidRDefault="0019344D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C2D18" w:rsidRDefault="000C2D18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C2D18" w:rsidRDefault="000C2D18" w:rsidP="000C2D18">
      <w:pPr>
        <w:spacing w:after="0" w:line="277" w:lineRule="auto"/>
        <w:ind w:left="136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F0C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csoport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tő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atai az 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lés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atá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C2D18" w:rsidRPr="001B76A0" w:rsidRDefault="000C2D18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D18" w:rsidRDefault="000C2D18" w:rsidP="000C2D18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Lőrincz Lívia intézményvezető feladatai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D18" w:rsidRPr="004F0C21" w:rsidRDefault="000C2D18" w:rsidP="00482579">
      <w:pPr>
        <w:pStyle w:val="Listaszerbekezds"/>
        <w:numPr>
          <w:ilvl w:val="0"/>
          <w:numId w:val="3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 önértékelésben</w:t>
      </w:r>
      <w:r w:rsidR="00745DAC"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F0C21">
        <w:rPr>
          <w:rFonts w:ascii="Times New Roman" w:eastAsia="Times New Roman" w:hAnsi="Times New Roman" w:cs="Times New Roman"/>
          <w:spacing w:val="2"/>
          <w:sz w:val="24"/>
          <w:szCs w:val="24"/>
        </w:rPr>
        <w:t>ének nyomon követése, segítségnyújtás;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usok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tanítási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/fő láto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rjúk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z w:val="24"/>
          <w:szCs w:val="24"/>
        </w:rPr>
        <w:t>s,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2579" w:rsidRDefault="000C2D18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C2D18">
        <w:rPr>
          <w:rFonts w:ascii="Symbol" w:eastAsia="Symbol" w:hAnsi="Symbol" w:cs="Symbol"/>
          <w:sz w:val="24"/>
          <w:szCs w:val="24"/>
        </w:rPr>
        <w:t>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C2D1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C2D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lés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lő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lget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C2D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0C2D18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tat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ussal, majd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 xml:space="preserve">öt 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óló önf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tési te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 kés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</w:p>
    <w:p w:rsidR="004F0C21" w:rsidRPr="004F0C21" w:rsidRDefault="004F0C21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82579" w:rsidRDefault="004D1DD1" w:rsidP="00482579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Máténé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 xml:space="preserve"> intézményvezető-helyettes</w:t>
      </w:r>
      <w:proofErr w:type="gramEnd"/>
      <w:r w:rsidR="00482579">
        <w:rPr>
          <w:rFonts w:ascii="Times New Roman" w:eastAsia="Times New Roman" w:hAnsi="Times New Roman" w:cs="Times New Roman"/>
          <w:sz w:val="24"/>
          <w:szCs w:val="24"/>
        </w:rPr>
        <w:t xml:space="preserve"> feladatai</w:t>
      </w:r>
    </w:p>
    <w:p w:rsidR="0028397B" w:rsidRPr="0028397B" w:rsidRDefault="00482579" w:rsidP="0028397B">
      <w:pPr>
        <w:pStyle w:val="Listaszerbekezds"/>
        <w:numPr>
          <w:ilvl w:val="0"/>
          <w:numId w:val="1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az intézményvezető önértékelésében</w:t>
      </w:r>
      <w:r w:rsidR="002839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z ön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F0C21" w:rsidRPr="0028397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k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8397B">
        <w:rPr>
          <w:rFonts w:ascii="Times New Roman" w:eastAsia="Times New Roman" w:hAnsi="Times New Roman" w:cs="Times New Roman"/>
          <w:sz w:val="24"/>
          <w:szCs w:val="24"/>
        </w:rPr>
        <w:t>lés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 w:rsidR="004F0C21" w:rsidRPr="0028397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4F0C21" w:rsidRPr="0028397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F0C21" w:rsidRPr="0028397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tán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k koor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F0C21" w:rsidRPr="0028397B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lás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, dokumentum</w:t>
      </w:r>
      <w:r w:rsidR="004F0C21" w:rsidRPr="0028397B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lem</w:t>
      </w:r>
      <w:r w:rsidR="004F0C21" w:rsidRPr="0028397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A731D6" w:rsidRPr="0028397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, in</w:t>
      </w:r>
      <w:r w:rsidR="004F0C21" w:rsidRPr="0028397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rjúk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F0C21" w:rsidRPr="0028397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í</w:t>
      </w:r>
      <w:r w:rsidR="004F0C21" w:rsidRPr="0028397B">
        <w:rPr>
          <w:rFonts w:ascii="Times New Roman" w:eastAsia="Times New Roman" w:hAnsi="Times New Roman" w:cs="Times New Roman"/>
          <w:spacing w:val="1"/>
          <w:sz w:val="24"/>
          <w:szCs w:val="24"/>
        </w:rPr>
        <w:t>té</w:t>
      </w:r>
      <w:r w:rsidR="004F0C21" w:rsidRPr="0028397B">
        <w:rPr>
          <w:rFonts w:ascii="Times New Roman" w:eastAsia="Times New Roman" w:hAnsi="Times New Roman" w:cs="Times New Roman"/>
          <w:sz w:val="24"/>
          <w:szCs w:val="24"/>
        </w:rPr>
        <w:t>s, öss</w:t>
      </w:r>
      <w:r w:rsidR="004F0C21" w:rsidRPr="0028397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F0C21" w:rsidRPr="0028397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F0C21" w:rsidRPr="0028397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F0C21"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F0C21" w:rsidRPr="0028397B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</w:p>
    <w:p w:rsidR="00482579" w:rsidRPr="0028397B" w:rsidRDefault="0028397B" w:rsidP="0028397B">
      <w:pPr>
        <w:pStyle w:val="Listaszerbekezds"/>
        <w:numPr>
          <w:ilvl w:val="0"/>
          <w:numId w:val="1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pedagógusok önértékelésében 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8397B">
        <w:rPr>
          <w:rFonts w:ascii="Times New Roman" w:eastAsia="Times New Roman" w:hAnsi="Times New Roman" w:cs="Times New Roman"/>
          <w:sz w:val="24"/>
          <w:szCs w:val="24"/>
        </w:rPr>
        <w:t>z ön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2839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8397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28397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 w:rsidRPr="0028397B"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 w:rsidRPr="0028397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28397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8397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8397B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8397B">
        <w:rPr>
          <w:rFonts w:ascii="Times New Roman" w:eastAsia="Times New Roman" w:hAnsi="Times New Roman" w:cs="Times New Roman"/>
          <w:sz w:val="24"/>
          <w:szCs w:val="24"/>
        </w:rPr>
        <w:t>k koor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28397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8397B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8397B">
        <w:rPr>
          <w:rFonts w:ascii="Times New Roman" w:eastAsia="Times New Roman" w:hAnsi="Times New Roman" w:cs="Times New Roman"/>
          <w:sz w:val="24"/>
          <w:szCs w:val="24"/>
        </w:rPr>
        <w:t>lás</w:t>
      </w:r>
      <w:r w:rsidRPr="002839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összegzés, a szükséges dokumentumok feltöltése az önértékelési felületre</w:t>
      </w: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Pr="00A731D6" w:rsidRDefault="00482579" w:rsidP="00A731D6">
      <w:pPr>
        <w:pStyle w:val="Listaszerbekezds"/>
        <w:numPr>
          <w:ilvl w:val="1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sz w:val="24"/>
          <w:szCs w:val="24"/>
        </w:rPr>
        <w:t xml:space="preserve">Munkaközösségvezetők feladata </w:t>
      </w:r>
    </w:p>
    <w:p w:rsidR="004F0C21" w:rsidRDefault="004F0C21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az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intézményvezető önértékelésében</w:t>
      </w:r>
    </w:p>
    <w:p w:rsidR="00A731D6" w:rsidRDefault="00A731D6" w:rsidP="00A731D6">
      <w:pPr>
        <w:pStyle w:val="Listaszerbekezds"/>
        <w:numPr>
          <w:ilvl w:val="0"/>
          <w:numId w:val="8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véleményezések nyomon követése</w:t>
      </w:r>
    </w:p>
    <w:p w:rsidR="00142F94" w:rsidRPr="00A731D6" w:rsidRDefault="00142F94" w:rsidP="00A731D6">
      <w:pPr>
        <w:pStyle w:val="Listaszerbekezds"/>
        <w:numPr>
          <w:ilvl w:val="0"/>
          <w:numId w:val="8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dokumentumok ellenőrzése</w:t>
      </w:r>
    </w:p>
    <w:p w:rsidR="00A731D6" w:rsidRPr="004F0C21" w:rsidRDefault="00A731D6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pedagógusok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önértékelésében</w:t>
      </w:r>
    </w:p>
    <w:p w:rsidR="00A731D6" w:rsidRDefault="00A731D6" w:rsidP="00A731D6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usok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s, tanítási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/fő láto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</w:p>
    <w:p w:rsidR="00A731D6" w:rsidRPr="004F0C21" w:rsidRDefault="00A731D6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Default="00482579" w:rsidP="00482579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b/>
          <w:sz w:val="24"/>
          <w:szCs w:val="24"/>
        </w:rPr>
        <w:t>Pedagógusok önértékelése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1.  Pedagógiai módszertani felkészültség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2.  Pedagógiai folyamatok, tevékenységek tervezése és a megvalósításukhoz szükséges önreflexiók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3.   A tanulás támogatása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4.  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5. A tanulói csoportok, közösségek alakulásának segítése, fejlesztése, esélyteremtés, nyitottság a különböző társadalmi-kulturális sokféleségre, integrációs tevékenység, osztályfőnöki tevékenység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6.   A pedagógiai folyamatok és a tanulók személyiségfejlődésének folyamatos értékelése, elemzése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7.   Kommunikációs és szakmai együttműködés, problémamegoldás</w:t>
      </w:r>
    </w:p>
    <w:p w:rsidR="004F0C21" w:rsidRPr="00FD6B69" w:rsidRDefault="00482579" w:rsidP="0024294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8.   Elkötelezettség és szakmai felelősségvállalás a szakmai fejlődésért</w:t>
      </w:r>
    </w:p>
    <w:p w:rsidR="004C4A0A" w:rsidRPr="00A731D6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A0A" w:rsidRPr="00A731D6" w:rsidRDefault="00A731D6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4A0A" w:rsidRPr="00A731D6">
        <w:rPr>
          <w:rFonts w:ascii="Times New Roman" w:eastAsia="Times New Roman" w:hAnsi="Times New Roman" w:cs="Times New Roman"/>
          <w:b/>
          <w:sz w:val="24"/>
          <w:szCs w:val="24"/>
        </w:rPr>
        <w:t>.2. A pedagógus önértékelés módszerei, eszközei</w:t>
      </w:r>
    </w:p>
    <w:p w:rsidR="004C4A0A" w:rsidRPr="00242948" w:rsidRDefault="004C4A0A" w:rsidP="00242948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1. Dokumentumelemzés</w:t>
      </w:r>
    </w:p>
    <w:p w:rsidR="004C4A0A" w:rsidRPr="007E1DB7" w:rsidRDefault="004C4A0A" w:rsidP="00242948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A tanmenet és az éves tervezés egyéb dokumentumai</w:t>
      </w:r>
    </w:p>
    <w:p w:rsidR="004C4A0A" w:rsidRPr="007E1DB7" w:rsidRDefault="004C4A0A" w:rsidP="007E1DB7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Óraterv és egyéb foglalkozások tervezése</w:t>
      </w:r>
    </w:p>
    <w:p w:rsidR="004C4A0A" w:rsidRPr="007E1DB7" w:rsidRDefault="004C4A0A" w:rsidP="007E1DB7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Napló</w:t>
      </w:r>
    </w:p>
    <w:p w:rsidR="004C4A0A" w:rsidRPr="003927AF" w:rsidRDefault="004C4A0A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Tanulói füzetek</w:t>
      </w:r>
    </w:p>
    <w:p w:rsidR="004C4A0A" w:rsidRPr="007E1DB7" w:rsidRDefault="004C4A0A" w:rsidP="007E1DB7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2. Óra-/foglalkozáslátogatás</w:t>
      </w:r>
    </w:p>
    <w:p w:rsidR="003927AF" w:rsidRPr="007E1DB7" w:rsidRDefault="003927AF" w:rsidP="007E1DB7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3. Interjúk készítése</w:t>
      </w:r>
    </w:p>
    <w:p w:rsidR="004C4A0A" w:rsidRPr="007E1DB7" w:rsidRDefault="004C4A0A" w:rsidP="007E1DB7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242948" w:rsidRDefault="004C4A0A" w:rsidP="0024294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42948">
        <w:rPr>
          <w:rFonts w:ascii="Times New Roman" w:eastAsia="Times New Roman" w:hAnsi="Times New Roman" w:cs="Times New Roman"/>
          <w:sz w:val="24"/>
          <w:szCs w:val="24"/>
        </w:rPr>
        <w:t>Kérdőíves felmérés</w:t>
      </w:r>
    </w:p>
    <w:p w:rsidR="00E46432" w:rsidRDefault="00E46432" w:rsidP="00E46432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432" w:rsidRPr="00A731D6" w:rsidRDefault="00E46432" w:rsidP="00A731D6">
      <w:pPr>
        <w:pStyle w:val="Listaszerbekezds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20</w:t>
      </w:r>
      <w:r w:rsidR="001C03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</w:t>
      </w:r>
      <w:r w:rsidR="001C037F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. tanévi p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agóg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s ö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731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lésben r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A731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t v</w:t>
      </w:r>
      <w:r w:rsidRPr="00A731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vő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6432" w:rsidRDefault="00E46432" w:rsidP="00E46432">
      <w:pPr>
        <w:spacing w:before="7" w:after="0" w:line="110" w:lineRule="exact"/>
        <w:rPr>
          <w:sz w:val="11"/>
          <w:szCs w:val="11"/>
        </w:rPr>
      </w:pPr>
    </w:p>
    <w:p w:rsidR="00E46432" w:rsidRDefault="00E46432" w:rsidP="00E46432">
      <w:pPr>
        <w:spacing w:after="0" w:line="200" w:lineRule="exact"/>
        <w:rPr>
          <w:sz w:val="20"/>
          <w:szCs w:val="20"/>
        </w:rPr>
      </w:pPr>
    </w:p>
    <w:p w:rsidR="00E46432" w:rsidRDefault="00E46432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Mivel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pján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usok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rül sor,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B596C">
        <w:rPr>
          <w:rFonts w:ascii="Times New Roman" w:eastAsia="Times New Roman" w:hAnsi="Times New Roman" w:cs="Times New Roman"/>
          <w:spacing w:val="2"/>
          <w:sz w:val="24"/>
          <w:szCs w:val="24"/>
        </w:rPr>
        <w:t>négy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Elsőbbs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tunk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inak,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kiknek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nősítés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z w:val="24"/>
          <w:szCs w:val="24"/>
        </w:rPr>
        <w:t>óló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nősítési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lapj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A7111">
        <w:rPr>
          <w:rFonts w:ascii="Times New Roman" w:eastAsia="Times New Roman" w:hAnsi="Times New Roman" w:cs="Times New Roman"/>
          <w:sz w:val="24"/>
          <w:szCs w:val="24"/>
        </w:rPr>
        <w:t>rül</w:t>
      </w:r>
      <w:r w:rsidR="001C037F">
        <w:rPr>
          <w:rFonts w:ascii="Times New Roman" w:eastAsia="Times New Roman" w:hAnsi="Times New Roman" w:cs="Times New Roman"/>
          <w:sz w:val="24"/>
          <w:szCs w:val="24"/>
        </w:rPr>
        <w:t>, továbbá azokat a pedagógusokat, akiknek az értékelése a rendkívüli helyzet miatt (Covid</w:t>
      </w:r>
      <w:r w:rsidR="0028397B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1C037F">
        <w:rPr>
          <w:rFonts w:ascii="Times New Roman" w:eastAsia="Times New Roman" w:hAnsi="Times New Roman" w:cs="Times New Roman"/>
          <w:sz w:val="24"/>
          <w:szCs w:val="24"/>
        </w:rPr>
        <w:t xml:space="preserve"> járvány) az elmúlt tanévben elmaradt.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gusok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ők:</w:t>
      </w:r>
    </w:p>
    <w:p w:rsidR="00E46432" w:rsidRDefault="00E46432" w:rsidP="0028397B">
      <w:p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B59" w:rsidRDefault="00DB1B59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>Tolnai Miklós</w:t>
      </w: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D6B69">
        <w:rPr>
          <w:rFonts w:ascii="Times New Roman" w:eastAsia="Times New Roman" w:hAnsi="Times New Roman" w:cs="Times New Roman"/>
          <w:b/>
          <w:sz w:val="24"/>
          <w:szCs w:val="24"/>
        </w:rPr>
        <w:t>biológia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C037F" w:rsidRPr="00FB596C" w:rsidRDefault="00DB1B59" w:rsidP="00FB596C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>Vidra Gábor</w:t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D6B69">
        <w:rPr>
          <w:rFonts w:ascii="Times New Roman" w:eastAsia="Times New Roman" w:hAnsi="Times New Roman" w:cs="Times New Roman"/>
          <w:b/>
          <w:sz w:val="24"/>
          <w:szCs w:val="24"/>
        </w:rPr>
        <w:t>matematika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C037F" w:rsidRDefault="001C037F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Kismóni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János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(testnevelés)</w:t>
      </w:r>
    </w:p>
    <w:p w:rsidR="001C037F" w:rsidRDefault="00370DA7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Partos-Nagy Eszter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(földrajz)</w:t>
      </w:r>
    </w:p>
    <w:p w:rsidR="00E46432" w:rsidRDefault="00E46432" w:rsidP="00E46432">
      <w:pPr>
        <w:spacing w:before="2" w:after="0" w:line="120" w:lineRule="exact"/>
        <w:rPr>
          <w:sz w:val="12"/>
          <w:szCs w:val="12"/>
        </w:rPr>
      </w:pPr>
    </w:p>
    <w:p w:rsidR="00E46432" w:rsidRDefault="00E46432" w:rsidP="00E46432">
      <w:pPr>
        <w:spacing w:before="8" w:after="0" w:line="150" w:lineRule="exact"/>
        <w:rPr>
          <w:sz w:val="15"/>
          <w:szCs w:val="15"/>
        </w:rPr>
      </w:pPr>
    </w:p>
    <w:p w:rsidR="00E46432" w:rsidRDefault="00E46432" w:rsidP="00E46432">
      <w:pPr>
        <w:spacing w:after="0" w:line="200" w:lineRule="exact"/>
        <w:rPr>
          <w:sz w:val="20"/>
          <w:szCs w:val="20"/>
        </w:rPr>
      </w:pPr>
    </w:p>
    <w:p w:rsidR="00791FB2" w:rsidRDefault="00791FB2" w:rsidP="00777E66">
      <w:pPr>
        <w:spacing w:after="0" w:line="240" w:lineRule="auto"/>
        <w:ind w:left="564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egyenlő terhelés elosztása érdekébe</w:t>
      </w:r>
      <w:r w:rsidR="00777E66">
        <w:rPr>
          <w:rFonts w:ascii="Times New Roman" w:eastAsia="Times New Roman" w:hAnsi="Times New Roman" w:cs="Times New Roman"/>
          <w:sz w:val="24"/>
          <w:szCs w:val="24"/>
        </w:rPr>
        <w:t>n minden kollégához más</w:t>
      </w:r>
      <w:r w:rsidR="00597224">
        <w:rPr>
          <w:rFonts w:ascii="Times New Roman" w:eastAsia="Times New Roman" w:hAnsi="Times New Roman" w:cs="Times New Roman"/>
          <w:sz w:val="24"/>
          <w:szCs w:val="24"/>
        </w:rPr>
        <w:t>-más</w:t>
      </w:r>
      <w:r w:rsidR="00777E66">
        <w:rPr>
          <w:rFonts w:ascii="Times New Roman" w:eastAsia="Times New Roman" w:hAnsi="Times New Roman" w:cs="Times New Roman"/>
          <w:sz w:val="24"/>
          <w:szCs w:val="24"/>
        </w:rPr>
        <w:t xml:space="preserve"> óralátogató pedagógust jelöltünk ki.</w:t>
      </w:r>
    </w:p>
    <w:p w:rsidR="00791FB2" w:rsidRDefault="00791FB2" w:rsidP="00791FB2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FB2" w:rsidRDefault="00A731D6" w:rsidP="00791FB2">
      <w:pPr>
        <w:spacing w:before="29"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Adatgyűj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té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</w:t>
      </w:r>
      <w:r w:rsidR="00791F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atok</w:t>
      </w:r>
    </w:p>
    <w:p w:rsidR="00791FB2" w:rsidRDefault="00791FB2" w:rsidP="00791FB2">
      <w:pPr>
        <w:spacing w:before="8" w:after="0" w:line="150" w:lineRule="exact"/>
        <w:rPr>
          <w:sz w:val="15"/>
          <w:szCs w:val="15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Dok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791FB2" w:rsidRDefault="00791FB2" w:rsidP="00791FB2">
      <w:pPr>
        <w:tabs>
          <w:tab w:val="left" w:pos="1260"/>
        </w:tabs>
        <w:spacing w:before="38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őrz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pjai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és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umentumai</w:t>
      </w:r>
      <w:proofErr w:type="gramEnd"/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sok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:rsidR="00791FB2" w:rsidRDefault="00791FB2" w:rsidP="00791FB2">
      <w:pPr>
        <w:tabs>
          <w:tab w:val="left" w:pos="1260"/>
        </w:tabs>
        <w:spacing w:before="42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pló</w:t>
      </w:r>
      <w:proofErr w:type="gramEnd"/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tanulói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tek</w:t>
      </w:r>
    </w:p>
    <w:p w:rsidR="00791FB2" w:rsidRDefault="00791FB2" w:rsidP="00791FB2">
      <w:pPr>
        <w:spacing w:before="42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lős: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3E22">
        <w:rPr>
          <w:rFonts w:ascii="Times New Roman" w:eastAsia="Times New Roman" w:hAnsi="Times New Roman" w:cs="Times New Roman"/>
          <w:sz w:val="24"/>
          <w:szCs w:val="24"/>
        </w:rPr>
        <w:t xml:space="preserve">munkaközösségvezetők,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ő: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7224">
        <w:rPr>
          <w:rFonts w:ascii="Times New Roman" w:eastAsia="Times New Roman" w:hAnsi="Times New Roman" w:cs="Times New Roman"/>
          <w:spacing w:val="1"/>
          <w:sz w:val="24"/>
          <w:szCs w:val="24"/>
        </w:rPr>
        <w:t>20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>. – 2021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Ór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ások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látoga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ása</w:t>
      </w:r>
    </w:p>
    <w:p w:rsidR="00791FB2" w:rsidRDefault="00791FB2" w:rsidP="00791FB2">
      <w:pPr>
        <w:spacing w:before="39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pedagógusokkal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bőví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>: 2020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>.-2021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.05.30.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őíves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91FB2" w:rsidRDefault="00791FB2" w:rsidP="00791FB2">
      <w:pPr>
        <w:spacing w:before="38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pedagógusokkal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bőví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370DA7">
        <w:rPr>
          <w:rFonts w:ascii="Times New Roman" w:eastAsia="Times New Roman" w:hAnsi="Times New Roman" w:cs="Times New Roman"/>
          <w:spacing w:val="1"/>
          <w:sz w:val="24"/>
          <w:szCs w:val="24"/>
        </w:rPr>
        <w:t>20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>s 2021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. 04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91FB2" w:rsidRDefault="00791FB2" w:rsidP="00791FB2">
      <w:pPr>
        <w:spacing w:before="38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soport,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>: 2020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>s 2021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A731D6" w:rsidP="00791FB2">
      <w:pPr>
        <w:spacing w:after="0" w:line="240" w:lineRule="auto"/>
        <w:ind w:left="98" w:right="43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. A pedagóg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sok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791F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791F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lé</w:t>
      </w:r>
      <w:r w:rsidR="00791F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össz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</w:p>
    <w:p w:rsidR="00791FB2" w:rsidRDefault="00791FB2" w:rsidP="00791FB2">
      <w:pPr>
        <w:spacing w:before="9" w:after="0" w:line="150" w:lineRule="exact"/>
        <w:rPr>
          <w:sz w:val="15"/>
          <w:szCs w:val="15"/>
        </w:rPr>
      </w:pPr>
    </w:p>
    <w:p w:rsidR="00791FB2" w:rsidRDefault="00791FB2" w:rsidP="00791FB2">
      <w:pPr>
        <w:tabs>
          <w:tab w:val="left" w:pos="1260"/>
        </w:tabs>
        <w:spacing w:after="0" w:line="240" w:lineRule="auto"/>
        <w:ind w:left="9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matikai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nő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tési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lőkés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:rsidR="00791FB2" w:rsidRDefault="00791FB2" w:rsidP="008F2B4F">
      <w:pPr>
        <w:spacing w:before="40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lős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felelős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F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ő,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ő: 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>s 2021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.04.15.</w:t>
      </w:r>
    </w:p>
    <w:p w:rsidR="00791FB2" w:rsidRDefault="00791FB2" w:rsidP="00791FB2">
      <w:pPr>
        <w:spacing w:after="0"/>
      </w:pPr>
    </w:p>
    <w:p w:rsidR="00C72068" w:rsidRDefault="00C72068" w:rsidP="00791FB2">
      <w:pPr>
        <w:spacing w:after="0"/>
      </w:pPr>
    </w:p>
    <w:p w:rsidR="009F759E" w:rsidRDefault="00A731D6" w:rsidP="00C72068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F2B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759E">
        <w:rPr>
          <w:rFonts w:ascii="Times New Roman" w:eastAsia="Times New Roman" w:hAnsi="Times New Roman" w:cs="Times New Roman"/>
          <w:b/>
          <w:bCs/>
          <w:sz w:val="24"/>
          <w:szCs w:val="24"/>
        </w:rPr>
        <w:t>Minősítések összegzése</w:t>
      </w:r>
    </w:p>
    <w:p w:rsidR="009F759E" w:rsidRDefault="009F759E" w:rsidP="00C72068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068" w:rsidRDefault="002D4FDD" w:rsidP="009F759E">
      <w:pPr>
        <w:spacing w:after="0" w:line="240" w:lineRule="auto"/>
        <w:ind w:left="136" w:right="-20" w:firstLine="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2018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.08.31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ig 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="00C7206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before="8" w:after="0" w:line="150" w:lineRule="exact"/>
        <w:rPr>
          <w:sz w:val="15"/>
          <w:szCs w:val="15"/>
        </w:rPr>
      </w:pPr>
    </w:p>
    <w:p w:rsidR="00C72068" w:rsidRPr="007F55A6" w:rsidRDefault="007F55A6" w:rsidP="007F55A6">
      <w:pPr>
        <w:pStyle w:val="Listaszerbekezds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F55A6">
        <w:rPr>
          <w:rFonts w:ascii="Times New Roman" w:eastAsia="Times New Roman" w:hAnsi="Times New Roman" w:cs="Times New Roman"/>
          <w:spacing w:val="-2"/>
          <w:sz w:val="24"/>
          <w:szCs w:val="24"/>
        </w:rPr>
        <w:t>Wágnerné Gálicz Katalin mesterpedagógus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7F55A6" w:rsidRPr="007F55A6" w:rsidRDefault="007F55A6" w:rsidP="007F55A6">
      <w:pPr>
        <w:pStyle w:val="Listaszerbekezds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Lőrincz Lívia pedagógus II. fokozatba lépésért</w:t>
      </w:r>
    </w:p>
    <w:p w:rsidR="00C72068" w:rsidRPr="007F55A6" w:rsidRDefault="001A7137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Szabó Ildikó Rita pedagógus</w:t>
      </w:r>
      <w:r w:rsidR="007F55A6" w:rsidRPr="007F55A6">
        <w:rPr>
          <w:rFonts w:ascii="Times New Roman" w:eastAsia="Times New Roman" w:hAnsi="Times New Roman" w:cs="Times New Roman"/>
          <w:sz w:val="24"/>
          <w:szCs w:val="24"/>
        </w:rPr>
        <w:t xml:space="preserve"> II.</w:t>
      </w:r>
    </w:p>
    <w:p w:rsidR="007F55A6" w:rsidRDefault="007F55A6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Máténé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 pedagógus II. fokozatba lépésért</w:t>
      </w:r>
    </w:p>
    <w:p w:rsidR="007F55A6" w:rsidRDefault="00A22278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Gacsainé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Fajcsi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Éva pedagógus II. fokozatba lépésért</w:t>
      </w:r>
    </w:p>
    <w:p w:rsidR="00A22278" w:rsidRDefault="00A22278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Harmat Eszter pedagógus I. fokozatba lépésért</w:t>
      </w:r>
    </w:p>
    <w:p w:rsidR="00A22278" w:rsidRDefault="00BF64F6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Osvald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Zsanett pedagógus I. fokozatba lépésért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97AC9" w:rsidRDefault="00497AC9" w:rsidP="008F2B4F">
      <w:pPr>
        <w:spacing w:before="41" w:after="0" w:line="240" w:lineRule="auto"/>
        <w:ind w:right="-2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B4F">
        <w:rPr>
          <w:rFonts w:ascii="Times New Roman" w:eastAsia="Times New Roman" w:hAnsi="Times New Roman" w:cs="Times New Roman"/>
          <w:b/>
          <w:sz w:val="24"/>
          <w:szCs w:val="24"/>
        </w:rPr>
        <w:t>2018/2019 tanévben</w:t>
      </w:r>
    </w:p>
    <w:p w:rsidR="008F2B4F" w:rsidRPr="008F2B4F" w:rsidRDefault="008F2B4F" w:rsidP="008F2B4F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Lőrincz Lívia intézményvezető (vezetés második évében)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Dávid Dr. </w:t>
      </w:r>
      <w:proofErr w:type="spellStart"/>
      <w:r w:rsidRPr="00497AC9">
        <w:rPr>
          <w:rFonts w:ascii="Times New Roman" w:eastAsia="Times New Roman" w:hAnsi="Times New Roman" w:cs="Times New Roman"/>
          <w:sz w:val="24"/>
          <w:szCs w:val="24"/>
        </w:rPr>
        <w:t>Hlavicka</w:t>
      </w:r>
      <w:proofErr w:type="spellEnd"/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7AC9">
        <w:rPr>
          <w:rFonts w:ascii="Times New Roman" w:eastAsia="Times New Roman" w:hAnsi="Times New Roman" w:cs="Times New Roman"/>
          <w:sz w:val="24"/>
          <w:szCs w:val="24"/>
        </w:rPr>
        <w:t>Andrea  (</w:t>
      </w:r>
      <w:proofErr w:type="gramEnd"/>
      <w:r w:rsidRPr="00497AC9">
        <w:rPr>
          <w:rFonts w:ascii="Times New Roman" w:eastAsia="Times New Roman" w:hAnsi="Times New Roman" w:cs="Times New Roman"/>
          <w:sz w:val="24"/>
          <w:szCs w:val="24"/>
        </w:rPr>
        <w:t>kémia)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AC9">
        <w:rPr>
          <w:rFonts w:ascii="Times New Roman" w:eastAsia="Times New Roman" w:hAnsi="Times New Roman" w:cs="Times New Roman"/>
          <w:sz w:val="24"/>
          <w:szCs w:val="24"/>
        </w:rPr>
        <w:t>Klátyikné</w:t>
      </w:r>
      <w:proofErr w:type="spellEnd"/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 Szedlák Beáta (angol nyelv)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497AC9" w:rsidRPr="001C62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62C9">
        <w:rPr>
          <w:rFonts w:ascii="Times New Roman" w:eastAsia="Times New Roman" w:hAnsi="Times New Roman" w:cs="Times New Roman"/>
          <w:i/>
          <w:sz w:val="24"/>
          <w:szCs w:val="24"/>
        </w:rPr>
        <w:t xml:space="preserve">Kovács Andrea Éva (angol nyelv) </w:t>
      </w:r>
      <w:proofErr w:type="spellStart"/>
      <w:r w:rsidRPr="001C62C9">
        <w:rPr>
          <w:rFonts w:ascii="Times New Roman" w:eastAsia="Times New Roman" w:hAnsi="Times New Roman" w:cs="Times New Roman"/>
          <w:i/>
          <w:sz w:val="24"/>
          <w:szCs w:val="24"/>
        </w:rPr>
        <w:t>ped</w:t>
      </w:r>
      <w:proofErr w:type="gramStart"/>
      <w:r w:rsidRPr="001C62C9">
        <w:rPr>
          <w:rFonts w:ascii="Times New Roman" w:eastAsia="Times New Roman" w:hAnsi="Times New Roman" w:cs="Times New Roman"/>
          <w:i/>
          <w:sz w:val="24"/>
          <w:szCs w:val="24"/>
        </w:rPr>
        <w:t>.II</w:t>
      </w:r>
      <w:proofErr w:type="spellEnd"/>
      <w:r w:rsidRPr="001C62C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1C62C9">
        <w:rPr>
          <w:rFonts w:ascii="Times New Roman" w:eastAsia="Times New Roman" w:hAnsi="Times New Roman" w:cs="Times New Roman"/>
          <w:i/>
          <w:sz w:val="24"/>
          <w:szCs w:val="24"/>
        </w:rPr>
        <w:t xml:space="preserve"> fokozatba lépésért</w:t>
      </w:r>
      <w:r w:rsidR="002D4FDD" w:rsidRPr="001C62C9">
        <w:rPr>
          <w:rFonts w:ascii="Times New Roman" w:eastAsia="Times New Roman" w:hAnsi="Times New Roman" w:cs="Times New Roman"/>
          <w:i/>
          <w:sz w:val="24"/>
          <w:szCs w:val="24"/>
        </w:rPr>
        <w:t xml:space="preserve"> (minősítés elmaradt)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Soós Tibor (történelem és társadalomismeret)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Szendrei-Fodor </w:t>
      </w:r>
      <w:proofErr w:type="spellStart"/>
      <w:r w:rsidRPr="00497AC9">
        <w:rPr>
          <w:rFonts w:ascii="Times New Roman" w:eastAsia="Times New Roman" w:hAnsi="Times New Roman" w:cs="Times New Roman"/>
          <w:sz w:val="24"/>
          <w:szCs w:val="24"/>
        </w:rPr>
        <w:t>Nicolett</w:t>
      </w:r>
      <w:proofErr w:type="spellEnd"/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 (német nyelv)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AC9">
        <w:rPr>
          <w:rFonts w:ascii="Times New Roman" w:eastAsia="Times New Roman" w:hAnsi="Times New Roman" w:cs="Times New Roman"/>
          <w:sz w:val="24"/>
          <w:szCs w:val="24"/>
        </w:rPr>
        <w:t>Vig</w:t>
      </w:r>
      <w:proofErr w:type="spellEnd"/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 Attila Pálné (testnevelés)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370DA7" w:rsidRDefault="00497AC9" w:rsidP="00370DA7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Cseh- Magyara Zsuzsanna (angol nyelv)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370DA7" w:rsidRDefault="00370DA7" w:rsidP="00370DA7">
      <w:p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B4F" w:rsidRDefault="009E0437" w:rsidP="008F2B4F">
      <w:pPr>
        <w:spacing w:after="0"/>
        <w:ind w:right="7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B4F">
        <w:rPr>
          <w:rFonts w:ascii="Times New Roman" w:eastAsia="Times New Roman" w:hAnsi="Times New Roman" w:cs="Times New Roman"/>
          <w:b/>
          <w:sz w:val="24"/>
          <w:szCs w:val="24"/>
        </w:rPr>
        <w:t xml:space="preserve">2019/2020 </w:t>
      </w:r>
      <w:r w:rsidR="00370DA7" w:rsidRPr="008F2B4F">
        <w:rPr>
          <w:rFonts w:ascii="Times New Roman" w:eastAsia="Times New Roman" w:hAnsi="Times New Roman" w:cs="Times New Roman"/>
          <w:b/>
          <w:sz w:val="24"/>
          <w:szCs w:val="24"/>
        </w:rPr>
        <w:t>tanévben</w:t>
      </w:r>
    </w:p>
    <w:p w:rsidR="008F2B4F" w:rsidRDefault="00370DA7" w:rsidP="008F2B4F">
      <w:pPr>
        <w:spacing w:after="0"/>
        <w:ind w:left="914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8F2B4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József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matematika)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II. fokozatba lépésért</w:t>
      </w:r>
    </w:p>
    <w:p w:rsidR="00370DA7" w:rsidRDefault="008F2B4F" w:rsidP="008F2B4F">
      <w:pPr>
        <w:spacing w:after="0"/>
        <w:ind w:left="914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 xml:space="preserve"> Faragóné Urbán </w:t>
      </w:r>
      <w:proofErr w:type="gramStart"/>
      <w:r w:rsidR="00370DA7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0DA7" w:rsidRPr="00370DA7">
        <w:rPr>
          <w:rFonts w:ascii="Times New Roman" w:eastAsia="Times New Roman" w:hAnsi="Times New Roman" w:cs="Times New Roman"/>
          <w:sz w:val="24"/>
          <w:szCs w:val="24"/>
        </w:rPr>
        <w:t xml:space="preserve">eodóra 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370DA7">
        <w:rPr>
          <w:rFonts w:ascii="Times New Roman" w:eastAsia="Times New Roman" w:hAnsi="Times New Roman" w:cs="Times New Roman"/>
          <w:sz w:val="24"/>
          <w:szCs w:val="24"/>
        </w:rPr>
        <w:t xml:space="preserve">matematika) </w:t>
      </w:r>
      <w:proofErr w:type="spellStart"/>
      <w:r w:rsidR="00370DA7"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spellEnd"/>
      <w:r w:rsidR="00370DA7">
        <w:rPr>
          <w:rFonts w:ascii="Times New Roman" w:eastAsia="Times New Roman" w:hAnsi="Times New Roman" w:cs="Times New Roman"/>
          <w:sz w:val="24"/>
          <w:szCs w:val="24"/>
        </w:rPr>
        <w:t xml:space="preserve"> II. fokozatba lépésért</w:t>
      </w:r>
    </w:p>
    <w:p w:rsidR="00370DA7" w:rsidRPr="00370DA7" w:rsidRDefault="008F2B4F" w:rsidP="00370DA7">
      <w:pPr>
        <w:spacing w:after="0"/>
        <w:ind w:left="91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370DA7">
        <w:rPr>
          <w:rFonts w:ascii="Times New Roman" w:eastAsia="Times New Roman" w:hAnsi="Times New Roman" w:cs="Times New Roman"/>
          <w:sz w:val="24"/>
          <w:szCs w:val="24"/>
        </w:rPr>
        <w:t xml:space="preserve">. Viola András (matematika) </w:t>
      </w:r>
      <w:proofErr w:type="spellStart"/>
      <w:r w:rsidR="00370DA7"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spellEnd"/>
      <w:r w:rsidR="00370DA7">
        <w:rPr>
          <w:rFonts w:ascii="Times New Roman" w:eastAsia="Times New Roman" w:hAnsi="Times New Roman" w:cs="Times New Roman"/>
          <w:sz w:val="24"/>
          <w:szCs w:val="24"/>
        </w:rPr>
        <w:t xml:space="preserve"> II. fokozatba lépésért</w:t>
      </w:r>
    </w:p>
    <w:p w:rsidR="00C72068" w:rsidRDefault="00C72068" w:rsidP="00C72068">
      <w:pPr>
        <w:spacing w:after="0" w:line="160" w:lineRule="exact"/>
        <w:rPr>
          <w:sz w:val="16"/>
          <w:szCs w:val="16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after="0" w:line="240" w:lineRule="auto"/>
        <w:ind w:left="98" w:right="39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70DA7">
        <w:rPr>
          <w:rFonts w:ascii="Times New Roman" w:eastAsia="Times New Roman" w:hAnsi="Times New Roman" w:cs="Times New Roman"/>
          <w:b/>
          <w:bCs/>
          <w:sz w:val="24"/>
          <w:szCs w:val="24"/>
        </w:rPr>
        <w:t>. A 2020</w:t>
      </w:r>
      <w:r w:rsidR="005C533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370DA7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 tanévben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ősít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B596C" w:rsidRDefault="00FB596C" w:rsidP="00FB596C">
      <w:pPr>
        <w:pStyle w:val="Listaszerbekezds"/>
        <w:numPr>
          <w:ilvl w:val="0"/>
          <w:numId w:val="15"/>
        </w:numPr>
        <w:spacing w:after="0" w:line="240" w:lineRule="auto"/>
        <w:ind w:right="3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Tolnai Miklós</w:t>
      </w:r>
    </w:p>
    <w:p w:rsidR="00FB596C" w:rsidRDefault="00FB596C" w:rsidP="00FB596C">
      <w:pPr>
        <w:pStyle w:val="Listaszerbekezds"/>
        <w:numPr>
          <w:ilvl w:val="0"/>
          <w:numId w:val="15"/>
        </w:numPr>
        <w:spacing w:after="0" w:line="240" w:lineRule="auto"/>
        <w:ind w:right="3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Vidra Gábor</w:t>
      </w:r>
    </w:p>
    <w:p w:rsidR="00FB596C" w:rsidRDefault="00FB596C" w:rsidP="00FB596C">
      <w:pPr>
        <w:pStyle w:val="Listaszerbekezds"/>
        <w:numPr>
          <w:ilvl w:val="0"/>
          <w:numId w:val="15"/>
        </w:numPr>
        <w:spacing w:after="0" w:line="240" w:lineRule="auto"/>
        <w:ind w:right="3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Kovács Andrea Éva</w:t>
      </w:r>
    </w:p>
    <w:p w:rsidR="00FB596C" w:rsidRDefault="00FB596C" w:rsidP="00FB596C">
      <w:pPr>
        <w:pStyle w:val="Listaszerbekezds"/>
        <w:numPr>
          <w:ilvl w:val="0"/>
          <w:numId w:val="15"/>
        </w:numPr>
        <w:spacing w:after="0" w:line="240" w:lineRule="auto"/>
        <w:ind w:right="39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Kismóni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János</w:t>
      </w:r>
    </w:p>
    <w:p w:rsidR="00C72068" w:rsidRDefault="00C72068" w:rsidP="00C72068">
      <w:pPr>
        <w:spacing w:before="1" w:after="0" w:line="280" w:lineRule="exact"/>
        <w:rPr>
          <w:sz w:val="28"/>
          <w:szCs w:val="28"/>
        </w:rPr>
      </w:pPr>
    </w:p>
    <w:p w:rsidR="00C72068" w:rsidRDefault="00A731D6" w:rsidP="00C72068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8.1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pedagóg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 ö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lési össz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C7206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atá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before="2" w:after="0" w:line="200" w:lineRule="exact"/>
        <w:rPr>
          <w:sz w:val="20"/>
          <w:szCs w:val="20"/>
        </w:rPr>
      </w:pPr>
    </w:p>
    <w:p w:rsidR="00C72068" w:rsidRDefault="00C72068" w:rsidP="00C72068">
      <w:pPr>
        <w:spacing w:after="0"/>
      </w:pPr>
    </w:p>
    <w:p w:rsidR="00C72068" w:rsidRDefault="004F4773" w:rsidP="00A42649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</w:rPr>
        <w:t>Aktuális frissíté</w:t>
      </w:r>
      <w:r w:rsidRPr="004F4773">
        <w:rPr>
          <w:rFonts w:ascii="Times New Roman" w:hAnsi="Times New Roman" w:cs="Times New Roman"/>
        </w:rPr>
        <w:t>snek megfelelően valósul meg a tanév folyamán.</w:t>
      </w:r>
      <w:r w:rsidR="00C01FA7">
        <w:rPr>
          <w:rFonts w:ascii="Times New Roman" w:hAnsi="Times New Roman" w:cs="Times New Roman"/>
        </w:rPr>
        <w:t xml:space="preserve"> Részteles táblázat a felületre történő feltöltés után kerül kiírásra.</w:t>
      </w: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before="29" w:after="0" w:line="271" w:lineRule="exact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A pedagóg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ö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lé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sb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vo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kollégák és 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atu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C72068" w:rsidRDefault="00C72068" w:rsidP="00C72068">
      <w:pPr>
        <w:spacing w:before="4" w:after="0" w:line="280" w:lineRule="exact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9"/>
        <w:gridCol w:w="1641"/>
        <w:gridCol w:w="1332"/>
        <w:gridCol w:w="1426"/>
        <w:gridCol w:w="1413"/>
        <w:gridCol w:w="1426"/>
        <w:gridCol w:w="1365"/>
      </w:tblGrid>
      <w:tr w:rsidR="00271F0E" w:rsidTr="00A36E67">
        <w:tc>
          <w:tcPr>
            <w:tcW w:w="459" w:type="dxa"/>
          </w:tcPr>
          <w:p w:rsidR="00777E66" w:rsidRDefault="00777E66" w:rsidP="00C72068">
            <w:pPr>
              <w:spacing w:before="4" w:line="280" w:lineRule="exact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777E66" w:rsidRPr="00271F0E" w:rsidRDefault="00777E66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Érintett pedagógus</w:t>
            </w:r>
          </w:p>
        </w:tc>
        <w:tc>
          <w:tcPr>
            <w:tcW w:w="1332" w:type="dxa"/>
          </w:tcPr>
          <w:p w:rsidR="00777E66" w:rsidRPr="00271F0E" w:rsidRDefault="00777E66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Óratátogatás</w:t>
            </w:r>
          </w:p>
        </w:tc>
        <w:tc>
          <w:tcPr>
            <w:tcW w:w="1426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</w:t>
            </w:r>
            <w:r w:rsidR="00777E66" w:rsidRPr="00271F0E">
              <w:rPr>
                <w:rFonts w:ascii="Times New Roman" w:hAnsi="Times New Roman" w:cs="Times New Roman"/>
              </w:rPr>
              <w:t>okumentum elemzés</w:t>
            </w:r>
            <w:proofErr w:type="gramEnd"/>
          </w:p>
        </w:tc>
        <w:tc>
          <w:tcPr>
            <w:tcW w:w="1413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77E66" w:rsidRPr="00271F0E">
              <w:rPr>
                <w:rFonts w:ascii="Times New Roman" w:hAnsi="Times New Roman" w:cs="Times New Roman"/>
              </w:rPr>
              <w:t>érdőívezés</w:t>
            </w:r>
          </w:p>
        </w:tc>
        <w:tc>
          <w:tcPr>
            <w:tcW w:w="1426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777E66" w:rsidRPr="00271F0E">
              <w:rPr>
                <w:rFonts w:ascii="Times New Roman" w:hAnsi="Times New Roman" w:cs="Times New Roman"/>
              </w:rPr>
              <w:t>ntejúkészítés</w:t>
            </w:r>
            <w:proofErr w:type="spellEnd"/>
          </w:p>
        </w:tc>
        <w:tc>
          <w:tcPr>
            <w:tcW w:w="1365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Önfejlesztési</w:t>
            </w:r>
            <w:r w:rsidR="00777E66" w:rsidRPr="00271F0E">
              <w:rPr>
                <w:rFonts w:ascii="Times New Roman" w:hAnsi="Times New Roman" w:cs="Times New Roman"/>
              </w:rPr>
              <w:t xml:space="preserve"> terv</w:t>
            </w:r>
          </w:p>
        </w:tc>
      </w:tr>
      <w:tr w:rsidR="007456B8" w:rsidTr="00A36E67">
        <w:tc>
          <w:tcPr>
            <w:tcW w:w="459" w:type="dxa"/>
          </w:tcPr>
          <w:p w:rsidR="007456B8" w:rsidRPr="00C11190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Tolnai Miklós</w:t>
            </w:r>
          </w:p>
        </w:tc>
        <w:tc>
          <w:tcPr>
            <w:tcW w:w="1332" w:type="dxa"/>
          </w:tcPr>
          <w:p w:rsidR="007456B8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Wágnerné G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7456B8" w:rsidRPr="00A908E1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413" w:type="dxa"/>
          </w:tcPr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7456B8" w:rsidRDefault="007456B8" w:rsidP="007456B8">
            <w:pPr>
              <w:spacing w:before="4" w:line="280" w:lineRule="exact"/>
              <w:rPr>
                <w:sz w:val="28"/>
                <w:szCs w:val="28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7456B8" w:rsidRDefault="007456B8" w:rsidP="007456B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Tolnai Miklós</w:t>
            </w:r>
          </w:p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</w:rPr>
            </w:pPr>
          </w:p>
        </w:tc>
      </w:tr>
      <w:tr w:rsidR="007456B8" w:rsidTr="00A36E67">
        <w:tc>
          <w:tcPr>
            <w:tcW w:w="459" w:type="dxa"/>
          </w:tcPr>
          <w:p w:rsidR="007456B8" w:rsidRPr="00C11190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7456B8" w:rsidRPr="0061784D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Vidra Gábor</w:t>
            </w:r>
          </w:p>
        </w:tc>
        <w:tc>
          <w:tcPr>
            <w:tcW w:w="1332" w:type="dxa"/>
          </w:tcPr>
          <w:p w:rsidR="007456B8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6B8" w:rsidRPr="00271F0E" w:rsidRDefault="00AC0B93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Faragóné U.T.</w:t>
            </w:r>
          </w:p>
        </w:tc>
        <w:tc>
          <w:tcPr>
            <w:tcW w:w="1426" w:type="dxa"/>
          </w:tcPr>
          <w:p w:rsidR="007456B8" w:rsidRPr="00A908E1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413" w:type="dxa"/>
          </w:tcPr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7456B8" w:rsidRPr="00A908E1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Vidra Gábor</w:t>
            </w:r>
          </w:p>
        </w:tc>
      </w:tr>
      <w:tr w:rsidR="007456B8" w:rsidTr="00A36E67">
        <w:tc>
          <w:tcPr>
            <w:tcW w:w="459" w:type="dxa"/>
          </w:tcPr>
          <w:p w:rsidR="007456B8" w:rsidRPr="00C11190" w:rsidRDefault="008F2B4F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Kismóni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János</w:t>
            </w:r>
          </w:p>
        </w:tc>
        <w:tc>
          <w:tcPr>
            <w:tcW w:w="1332" w:type="dxa"/>
          </w:tcPr>
          <w:p w:rsidR="007456B8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6B8" w:rsidRPr="00271F0E" w:rsidRDefault="00FB596C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Attiláné</w:t>
            </w:r>
          </w:p>
        </w:tc>
        <w:tc>
          <w:tcPr>
            <w:tcW w:w="1426" w:type="dxa"/>
          </w:tcPr>
          <w:p w:rsidR="007456B8" w:rsidRPr="00A908E1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413" w:type="dxa"/>
          </w:tcPr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7456B8" w:rsidRDefault="007456B8" w:rsidP="007456B8">
            <w:pPr>
              <w:spacing w:before="4" w:line="280" w:lineRule="exact"/>
              <w:rPr>
                <w:sz w:val="28"/>
                <w:szCs w:val="28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Kismóni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János</w:t>
            </w:r>
          </w:p>
        </w:tc>
      </w:tr>
      <w:tr w:rsidR="007456B8" w:rsidTr="00A36E67">
        <w:tc>
          <w:tcPr>
            <w:tcW w:w="459" w:type="dxa"/>
          </w:tcPr>
          <w:p w:rsidR="007456B8" w:rsidRPr="00C11190" w:rsidRDefault="008F2B4F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Partos-Nagy Eszter</w:t>
            </w:r>
            <w:r w:rsidR="009F759E">
              <w:rPr>
                <w:rFonts w:ascii="Times New Roman" w:hAnsi="Times New Roman" w:cs="Times New Roman"/>
                <w:sz w:val="24"/>
                <w:szCs w:val="24"/>
              </w:rPr>
              <w:t xml:space="preserve"> Mária</w:t>
            </w:r>
          </w:p>
        </w:tc>
        <w:tc>
          <w:tcPr>
            <w:tcW w:w="1332" w:type="dxa"/>
          </w:tcPr>
          <w:p w:rsidR="007456B8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62E" w:rsidRDefault="009C362E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Lőrincz Lívia</w:t>
            </w:r>
          </w:p>
          <w:p w:rsidR="007456B8" w:rsidRPr="00A908E1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7456B8" w:rsidRPr="00A908E1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413" w:type="dxa"/>
          </w:tcPr>
          <w:p w:rsidR="007456B8" w:rsidRPr="00271F0E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7456B8" w:rsidRDefault="007456B8" w:rsidP="007456B8">
            <w:pPr>
              <w:spacing w:before="4" w:line="28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7456B8" w:rsidRDefault="007456B8" w:rsidP="007456B8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Partos-Nagy Eszter</w:t>
            </w:r>
          </w:p>
          <w:p w:rsidR="009F759E" w:rsidRPr="00271F0E" w:rsidRDefault="009F759E" w:rsidP="007456B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Mária</w:t>
            </w:r>
          </w:p>
        </w:tc>
      </w:tr>
    </w:tbl>
    <w:p w:rsidR="00C72068" w:rsidRDefault="00C72068" w:rsidP="00C72068">
      <w:pPr>
        <w:spacing w:before="8" w:after="0" w:line="280" w:lineRule="exact"/>
        <w:rPr>
          <w:sz w:val="28"/>
          <w:szCs w:val="28"/>
        </w:rPr>
      </w:pPr>
    </w:p>
    <w:p w:rsidR="00C72068" w:rsidRDefault="00A731D6" w:rsidP="00C72068">
      <w:pPr>
        <w:spacing w:before="29"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sok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lés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álásá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lelős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agasa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tő:</w:t>
      </w:r>
    </w:p>
    <w:p w:rsidR="00C72068" w:rsidRDefault="00C72068" w:rsidP="00C72068">
      <w:pPr>
        <w:spacing w:before="3" w:after="0" w:line="150" w:lineRule="exact"/>
        <w:rPr>
          <w:sz w:val="15"/>
          <w:szCs w:val="15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C72068" w:rsidP="00C72068">
      <w:pPr>
        <w:spacing w:after="0"/>
        <w:ind w:left="42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1ABE">
        <w:rPr>
          <w:rFonts w:ascii="Times New Roman" w:eastAsia="Times New Roman" w:hAnsi="Times New Roman" w:cs="Times New Roman"/>
          <w:sz w:val="24"/>
          <w:szCs w:val="24"/>
        </w:rPr>
        <w:t xml:space="preserve">intézmény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vezetője és annak kijelölt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az intézményvezető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tás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rt,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az általa kijelölt intézményvezető helyettes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isok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>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űj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omon követ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</w:p>
    <w:p w:rsidR="00B16BF4" w:rsidRDefault="00C72068" w:rsidP="00811706">
      <w:pPr>
        <w:spacing w:before="1" w:after="0"/>
        <w:ind w:left="4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intézmény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dott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rövid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lést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47A2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óló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tési</w:t>
      </w:r>
      <w:r w:rsidR="0081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v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t.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lős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m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bb v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>ő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/ve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tő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a –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ön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rt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lési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so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ort info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matik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 s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í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őjén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k</w:t>
      </w:r>
      <w:r w:rsidR="00B16B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tá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og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tás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öt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vre 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óló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önf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j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tési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v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öl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matikai támo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tó 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nds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rb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C72068" w:rsidP="00C72068">
      <w:pPr>
        <w:spacing w:before="7" w:after="0" w:line="110" w:lineRule="exact"/>
        <w:rPr>
          <w:sz w:val="11"/>
          <w:szCs w:val="11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9.</w:t>
      </w:r>
      <w:r w:rsidRPr="00A73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50C06">
        <w:rPr>
          <w:rFonts w:ascii="Times New Roman" w:eastAsia="Times New Roman" w:hAnsi="Times New Roman" w:cs="Times New Roman"/>
          <w:sz w:val="24"/>
          <w:szCs w:val="24"/>
        </w:rPr>
        <w:t>2020/2021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agógia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50C06">
        <w:rPr>
          <w:rFonts w:ascii="Times New Roman" w:eastAsia="Times New Roman" w:hAnsi="Times New Roman" w:cs="Times New Roman"/>
          <w:sz w:val="24"/>
          <w:szCs w:val="24"/>
        </w:rPr>
        <w:t>nem került be pedagógus és intézményi ellenőrzés sem lesz.</w:t>
      </w:r>
    </w:p>
    <w:p w:rsidR="00A731D6" w:rsidRDefault="00A731D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D6" w:rsidRPr="0019344D" w:rsidRDefault="00A731D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44D">
        <w:rPr>
          <w:rFonts w:ascii="Times New Roman" w:eastAsia="Times New Roman" w:hAnsi="Times New Roman" w:cs="Times New Roman"/>
          <w:sz w:val="24"/>
          <w:szCs w:val="24"/>
        </w:rPr>
        <w:t>A felsőbb vezető ellenőrzési folyamatát koordináló felsőbb vezető:</w:t>
      </w:r>
    </w:p>
    <w:p w:rsidR="00A731D6" w:rsidRPr="0019344D" w:rsidRDefault="00B16BF4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Máténé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</w:t>
      </w:r>
      <w:r w:rsidR="00A731D6" w:rsidRPr="0019344D">
        <w:rPr>
          <w:rFonts w:ascii="Times New Roman" w:eastAsia="Times New Roman" w:hAnsi="Times New Roman" w:cs="Times New Roman"/>
          <w:sz w:val="24"/>
          <w:szCs w:val="24"/>
        </w:rPr>
        <w:t xml:space="preserve"> intézményvezető-helyettes</w:t>
      </w:r>
    </w:p>
    <w:p w:rsidR="00CB36DA" w:rsidRDefault="00CB36DA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6DA" w:rsidRDefault="00A50C0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2020/2021</w:t>
      </w:r>
      <w:r w:rsidR="005972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B36DA">
        <w:rPr>
          <w:rFonts w:ascii="Times New Roman" w:eastAsia="Times New Roman" w:hAnsi="Times New Roman" w:cs="Times New Roman"/>
          <w:b/>
          <w:sz w:val="24"/>
          <w:szCs w:val="24"/>
        </w:rPr>
        <w:t xml:space="preserve"> tanév önértékelési feladatai lépésenként</w:t>
      </w:r>
    </w:p>
    <w:p w:rsidR="0019344D" w:rsidRDefault="0019344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01D" w:rsidRP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01D">
        <w:rPr>
          <w:rFonts w:ascii="Times New Roman" w:eastAsia="Times New Roman" w:hAnsi="Times New Roman" w:cs="Times New Roman"/>
          <w:b/>
          <w:sz w:val="24"/>
          <w:szCs w:val="24"/>
        </w:rPr>
        <w:t>10.1</w:t>
      </w:r>
    </w:p>
    <w:p w:rsidR="00DC701D" w:rsidRDefault="00DC701D" w:rsidP="00DC701D">
      <w:pPr>
        <w:spacing w:after="0" w:line="271" w:lineRule="exact"/>
        <w:ind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1404"/>
        <w:gridCol w:w="4505"/>
        <w:gridCol w:w="2959"/>
      </w:tblGrid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DC701D" w:rsidRPr="0019344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Feladat</w:t>
            </w:r>
          </w:p>
        </w:tc>
        <w:tc>
          <w:tcPr>
            <w:tcW w:w="2962" w:type="dxa"/>
          </w:tcPr>
          <w:p w:rsidR="00DC701D" w:rsidRPr="0019344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Felelős</w:t>
            </w:r>
          </w:p>
        </w:tc>
      </w:tr>
      <w:tr w:rsidR="00DC701D" w:rsidTr="00DC701D">
        <w:tc>
          <w:tcPr>
            <w:tcW w:w="1344" w:type="dxa"/>
          </w:tcPr>
          <w:p w:rsidR="00DC701D" w:rsidRDefault="00F633C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Elvárásrendszer feltöltése</w:t>
            </w:r>
          </w:p>
        </w:tc>
        <w:tc>
          <w:tcPr>
            <w:tcW w:w="2962" w:type="dxa"/>
          </w:tcPr>
          <w:p w:rsidR="00DC701D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Lőrincz Lívia </w:t>
            </w:r>
            <w:r w:rsidR="00DC701D"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Önértékelési eljárás megindítása</w:t>
            </w:r>
          </w:p>
        </w:tc>
        <w:tc>
          <w:tcPr>
            <w:tcW w:w="2962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Lőrincz Lívia</w:t>
            </w:r>
          </w:p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Látogatási időpo</w:t>
            </w:r>
            <w:r w:rsidR="001C6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kijelölése </w:t>
            </w:r>
          </w:p>
        </w:tc>
        <w:tc>
          <w:tcPr>
            <w:tcW w:w="2962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Lőrincz Lívia</w:t>
            </w:r>
          </w:p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Adatgyűjtő kijelölése</w:t>
            </w:r>
          </w:p>
        </w:tc>
        <w:tc>
          <w:tcPr>
            <w:tcW w:w="2962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Lőrincz Lívia</w:t>
            </w:r>
          </w:p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</w:tbl>
    <w:p w:rsid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01D">
        <w:rPr>
          <w:rFonts w:ascii="Times New Roman" w:eastAsia="Times New Roman" w:hAnsi="Times New Roman" w:cs="Times New Roman"/>
          <w:b/>
          <w:sz w:val="24"/>
          <w:szCs w:val="24"/>
        </w:rPr>
        <w:t>10.2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1404"/>
        <w:gridCol w:w="4527"/>
        <w:gridCol w:w="2937"/>
      </w:tblGrid>
      <w:tr w:rsidR="00E83C51" w:rsidTr="00033E22">
        <w:tc>
          <w:tcPr>
            <w:tcW w:w="1135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DC701D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2941" w:type="dxa"/>
          </w:tcPr>
          <w:p w:rsidR="00DC701D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E83C51" w:rsidTr="00033E22">
        <w:tc>
          <w:tcPr>
            <w:tcW w:w="1135" w:type="dxa"/>
          </w:tcPr>
          <w:p w:rsidR="00DC701D" w:rsidRPr="00033E22" w:rsidRDefault="00033E22" w:rsidP="00033E22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Óralátogatások</w:t>
            </w:r>
          </w:p>
        </w:tc>
        <w:tc>
          <w:tcPr>
            <w:tcW w:w="2941" w:type="dxa"/>
          </w:tcPr>
          <w:p w:rsidR="00DC701D" w:rsidRPr="00E83C51" w:rsidRDefault="00E47A2F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Vezető, azonos szakos tanár</w:t>
            </w:r>
          </w:p>
        </w:tc>
      </w:tr>
      <w:tr w:rsidR="00E83C51" w:rsidTr="00033E22">
        <w:tc>
          <w:tcPr>
            <w:tcW w:w="1135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Kérdőívezés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-felületen generálva</w:t>
            </w:r>
          </w:p>
        </w:tc>
        <w:tc>
          <w:tcPr>
            <w:tcW w:w="2941" w:type="dxa"/>
          </w:tcPr>
          <w:p w:rsidR="00DC701D" w:rsidRPr="00B80469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Wágnerné Gálicz Katalin -a</w:t>
            </w:r>
            <w:r w:rsidR="00B80469"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datgyűjtő</w:t>
            </w:r>
          </w:p>
        </w:tc>
      </w:tr>
      <w:tr w:rsidR="00E83C51" w:rsidTr="00033E22">
        <w:tc>
          <w:tcPr>
            <w:tcW w:w="1135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Kérdőív kitöltése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Pedagógusok</w:t>
            </w:r>
            <w:r w:rsid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- Wágnerné Gálicz Katalin - adatgyűjtő</w:t>
            </w:r>
          </w:p>
        </w:tc>
      </w:tr>
      <w:tr w:rsidR="00E83C51" w:rsidTr="00033E22">
        <w:tc>
          <w:tcPr>
            <w:tcW w:w="1135" w:type="dxa"/>
          </w:tcPr>
          <w:p w:rsidR="00DC701D" w:rsidRPr="00282F14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4" w:type="dxa"/>
          </w:tcPr>
          <w:p w:rsidR="00DC701D" w:rsidRP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Vez</w:t>
            </w:r>
            <w:r w:rsid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tői önértékelésnél egész tantestület és a szülők is töltenek ki kérdőívet</w:t>
            </w:r>
          </w:p>
        </w:tc>
        <w:tc>
          <w:tcPr>
            <w:tcW w:w="2941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pedagógusok, </w:t>
            </w:r>
          </w:p>
          <w:p w:rsidR="00DC701D" w:rsidRP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Wágnerné Gálicz Katalin </w:t>
            </w:r>
            <w:r w:rsidRP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adatgyűjtő</w:t>
            </w:r>
          </w:p>
        </w:tc>
      </w:tr>
      <w:tr w:rsidR="00E83C51" w:rsidTr="00033E22">
        <w:tc>
          <w:tcPr>
            <w:tcW w:w="1135" w:type="dxa"/>
          </w:tcPr>
          <w:p w:rsidR="00DC701D" w:rsidRPr="00282F14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4" w:type="dxa"/>
          </w:tcPr>
          <w:p w:rsidR="00DC701D" w:rsidRP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Adatgyűjtőlap kitöltése </w:t>
            </w:r>
          </w:p>
          <w:p w:rsidR="00B80469" w:rsidRPr="00B80469" w:rsidRDefault="00B80469" w:rsidP="00B80469">
            <w:pPr>
              <w:pStyle w:val="Listaszerbekezds"/>
              <w:numPr>
                <w:ilvl w:val="0"/>
                <w:numId w:val="3"/>
              </w:num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adatgyűjő</w:t>
            </w:r>
            <w:proofErr w:type="spellEnd"/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elküldi a</w:t>
            </w:r>
            <w:r w:rsid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óralátogató </w:t>
            </w:r>
            <w:proofErr w:type="spellStart"/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ped-nak</w:t>
            </w:r>
            <w:proofErr w:type="spellEnd"/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közvetlen vezetőnek, pedagógusnak;</w:t>
            </w:r>
          </w:p>
          <w:p w:rsidR="00B80469" w:rsidRPr="00B80469" w:rsidRDefault="00B80469" w:rsidP="00B80469">
            <w:pPr>
              <w:pStyle w:val="Listaszerbekezds"/>
              <w:numPr>
                <w:ilvl w:val="0"/>
                <w:numId w:val="3"/>
              </w:num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minden érintett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kitölti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0469" w:rsidRPr="00B80469" w:rsidRDefault="00B80469" w:rsidP="00B80469">
            <w:pPr>
              <w:pStyle w:val="Listaszerbekezds"/>
              <w:numPr>
                <w:ilvl w:val="0"/>
                <w:numId w:val="3"/>
              </w:num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DC701D" w:rsidRP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Látogató pedagógusok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pedagógus, közvetlen felettes</w:t>
            </w:r>
          </w:p>
        </w:tc>
      </w:tr>
      <w:tr w:rsidR="00E83C51" w:rsidTr="00033E22">
        <w:tc>
          <w:tcPr>
            <w:tcW w:w="1135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DC701D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Határidőre 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mindenki visszaküldi aza adatgyűjtőnek a kitöltött űrlapot</w:t>
            </w:r>
          </w:p>
        </w:tc>
        <w:tc>
          <w:tcPr>
            <w:tcW w:w="2941" w:type="dxa"/>
          </w:tcPr>
          <w:p w:rsidR="00DC701D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minden érintett</w:t>
            </w:r>
          </w:p>
        </w:tc>
      </w:tr>
      <w:tr w:rsidR="00B80469" w:rsidTr="00033E22">
        <w:tc>
          <w:tcPr>
            <w:tcW w:w="1135" w:type="dxa"/>
          </w:tcPr>
          <w:p w:rsid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Adatgyűjtő feltölti a rendszerbe (ezután nem módosítható)</w:t>
            </w:r>
          </w:p>
        </w:tc>
        <w:tc>
          <w:tcPr>
            <w:tcW w:w="2941" w:type="dxa"/>
          </w:tcPr>
          <w:p w:rsidR="00B80469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Wágnerné Gálicz Katalin - adatgyűjtő</w:t>
            </w:r>
          </w:p>
        </w:tc>
      </w:tr>
      <w:tr w:rsidR="00B80469" w:rsidTr="00033E22">
        <w:tc>
          <w:tcPr>
            <w:tcW w:w="1135" w:type="dxa"/>
          </w:tcPr>
          <w:p w:rsidR="00B80469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4" w:type="dxa"/>
          </w:tcPr>
          <w:p w:rsidR="00282F14" w:rsidRDefault="00282F14" w:rsidP="00282F14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Önértékelés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</w:t>
            </w: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pedagógus tölti ki az indikátorokat, </w:t>
            </w:r>
          </w:p>
          <w:p w:rsidR="00B80469" w:rsidRDefault="00282F14" w:rsidP="00282F14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A követelmény, hogy kompetenciaterületenként kell írni erőssége/</w:t>
            </w:r>
            <w:proofErr w:type="spellStart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, illetve fejleszthető területe/</w:t>
            </w:r>
            <w:proofErr w:type="spellStart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mindehova</w:t>
            </w:r>
            <w:proofErr w:type="spellEnd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kell írni </w:t>
            </w:r>
            <w:proofErr w:type="gramStart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karaktert</w:t>
            </w:r>
            <w:proofErr w:type="gramEnd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(ez lehet „-„ is, de meg kell jelennie fejleszthető/erősség területnek)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B80469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</w:t>
            </w:r>
          </w:p>
        </w:tc>
      </w:tr>
      <w:tr w:rsidR="00B80469" w:rsidTr="00033E22">
        <w:tc>
          <w:tcPr>
            <w:tcW w:w="1135" w:type="dxa"/>
          </w:tcPr>
          <w:p w:rsidR="00B80469" w:rsidRPr="00282F14" w:rsidRDefault="00282F14" w:rsidP="00282F14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54" w:type="dxa"/>
          </w:tcPr>
          <w:p w:rsidR="00B80469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Önfejlesztési terv- pedagógus készíti</w:t>
            </w:r>
          </w:p>
          <w:p w:rsidR="00282F14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hAnsi="Times New Roman" w:cs="Times New Roman"/>
              </w:rPr>
            </w:pPr>
            <w:r w:rsidRPr="00282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82F14">
              <w:rPr>
                <w:rFonts w:ascii="Times New Roman" w:hAnsi="Times New Roman" w:cs="Times New Roman"/>
              </w:rPr>
              <w:t xml:space="preserve"> azokra a területeken kell fejlesztési lehetőségekről elgondolkodni, ahol gond volt,</w:t>
            </w:r>
          </w:p>
          <w:p w:rsidR="00282F14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hAnsi="Times New Roman" w:cs="Times New Roman"/>
              </w:rPr>
            </w:pPr>
            <w:r w:rsidRPr="00282F14">
              <w:rPr>
                <w:rFonts w:ascii="Times New Roman" w:hAnsi="Times New Roman" w:cs="Times New Roman"/>
              </w:rPr>
              <w:t xml:space="preserve">- ajánlott formátum van, kötelező nincs </w:t>
            </w:r>
            <w:proofErr w:type="gramStart"/>
            <w:r w:rsidRPr="00282F14">
              <w:rPr>
                <w:rFonts w:ascii="Times New Roman" w:hAnsi="Times New Roman" w:cs="Times New Roman"/>
              </w:rPr>
              <w:t xml:space="preserve">( </w:t>
            </w:r>
            <w:hyperlink r:id="rId5" w:history="1">
              <w:r w:rsidRPr="00282F14">
                <w:rPr>
                  <w:rStyle w:val="Hiperhivatkozs"/>
                  <w:rFonts w:ascii="Times New Roman" w:hAnsi="Times New Roman" w:cs="Times New Roman"/>
                  <w:color w:val="auto"/>
                </w:rPr>
                <w:t>www.oktatas.hu/kiadvanyok</w:t>
              </w:r>
              <w:proofErr w:type="gramEnd"/>
            </w:hyperlink>
            <w:r w:rsidRPr="00282F14">
              <w:rPr>
                <w:rStyle w:val="Hiperhivatkozs"/>
                <w:rFonts w:ascii="Times New Roman" w:hAnsi="Times New Roman" w:cs="Times New Roman"/>
                <w:color w:val="auto"/>
              </w:rPr>
              <w:t>),</w:t>
            </w:r>
          </w:p>
          <w:p w:rsidR="00282F14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hAnsi="Times New Roman" w:cs="Times New Roman"/>
              </w:rPr>
            </w:pPr>
            <w:r w:rsidRPr="00282F14">
              <w:rPr>
                <w:rFonts w:ascii="Times New Roman" w:hAnsi="Times New Roman" w:cs="Times New Roman"/>
              </w:rPr>
              <w:t>- vezetőnek jóv</w:t>
            </w:r>
            <w:r>
              <w:rPr>
                <w:rFonts w:ascii="Times New Roman" w:hAnsi="Times New Roman" w:cs="Times New Roman"/>
              </w:rPr>
              <w:t>á kell hagynia, aláírás, pecsét</w:t>
            </w:r>
          </w:p>
          <w:p w:rsidR="00282F14" w:rsidRDefault="00282F14" w:rsidP="00C72068">
            <w:pPr>
              <w:spacing w:line="271" w:lineRule="exact"/>
              <w:ind w:right="1008"/>
              <w:jc w:val="both"/>
            </w:pPr>
          </w:p>
          <w:p w:rsid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E83C51" w:rsidRDefault="00282F14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pedagógus, </w:t>
            </w:r>
          </w:p>
          <w:p w:rsidR="00B80469" w:rsidRPr="00282F14" w:rsidRDefault="00E83C51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Lőrincz Lívia- </w:t>
            </w:r>
            <w:r w:rsidR="00282F14"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intézményvezető</w:t>
            </w:r>
          </w:p>
        </w:tc>
      </w:tr>
      <w:tr w:rsidR="00B80469" w:rsidTr="00033E22">
        <w:tc>
          <w:tcPr>
            <w:tcW w:w="1135" w:type="dxa"/>
          </w:tcPr>
          <w:p w:rsidR="00B80469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854" w:type="dxa"/>
          </w:tcPr>
          <w:p w:rsidR="00B80469" w:rsidRDefault="008C015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Önértéke</w:t>
            </w:r>
            <w:r w:rsidR="001A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lés feltöltése</w:t>
            </w:r>
            <w:r w:rsidR="00282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rendszerbe</w:t>
            </w:r>
          </w:p>
        </w:tc>
        <w:tc>
          <w:tcPr>
            <w:tcW w:w="2941" w:type="dxa"/>
          </w:tcPr>
          <w:p w:rsidR="001A7137" w:rsidRDefault="001A7137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Pedagógusok,</w:t>
            </w:r>
          </w:p>
          <w:p w:rsidR="00B80469" w:rsidRDefault="001A7137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Máténé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 </w:t>
            </w:r>
            <w:r w:rsidR="00053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/Viola András </w:t>
            </w:r>
            <w:r w:rsidR="00282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282F14"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ntézményvezető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-helyettes</w:t>
            </w:r>
            <w:r w:rsidR="00053E92"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</w:p>
        </w:tc>
      </w:tr>
    </w:tbl>
    <w:p w:rsidR="00DC701D" w:rsidRP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DAC" w:rsidRPr="001B76A0" w:rsidRDefault="00745DAC" w:rsidP="00745DAC">
      <w:pPr>
        <w:rPr>
          <w:rFonts w:ascii="Times New Roman" w:hAnsi="Times New Roman" w:cs="Times New Roman"/>
          <w:sz w:val="24"/>
          <w:szCs w:val="24"/>
        </w:rPr>
      </w:pPr>
    </w:p>
    <w:sectPr w:rsidR="00745DAC" w:rsidRPr="001B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3A3"/>
    <w:multiLevelType w:val="hybridMultilevel"/>
    <w:tmpl w:val="80EAFF2A"/>
    <w:lvl w:ilvl="0" w:tplc="040E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" w15:restartNumberingAfterBreak="0">
    <w:nsid w:val="0A18682A"/>
    <w:multiLevelType w:val="hybridMultilevel"/>
    <w:tmpl w:val="DA28C2D4"/>
    <w:lvl w:ilvl="0" w:tplc="040E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1ABC5BC7"/>
    <w:multiLevelType w:val="hybridMultilevel"/>
    <w:tmpl w:val="0914BE0E"/>
    <w:lvl w:ilvl="0" w:tplc="F80C810C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4" w:hanging="360"/>
      </w:pPr>
    </w:lvl>
    <w:lvl w:ilvl="2" w:tplc="040E001B" w:tentative="1">
      <w:start w:val="1"/>
      <w:numFmt w:val="lowerRoman"/>
      <w:lvlText w:val="%3."/>
      <w:lvlJc w:val="right"/>
      <w:pPr>
        <w:ind w:left="2714" w:hanging="180"/>
      </w:pPr>
    </w:lvl>
    <w:lvl w:ilvl="3" w:tplc="040E000F" w:tentative="1">
      <w:start w:val="1"/>
      <w:numFmt w:val="decimal"/>
      <w:lvlText w:val="%4."/>
      <w:lvlJc w:val="left"/>
      <w:pPr>
        <w:ind w:left="3434" w:hanging="360"/>
      </w:pPr>
    </w:lvl>
    <w:lvl w:ilvl="4" w:tplc="040E0019" w:tentative="1">
      <w:start w:val="1"/>
      <w:numFmt w:val="lowerLetter"/>
      <w:lvlText w:val="%5."/>
      <w:lvlJc w:val="left"/>
      <w:pPr>
        <w:ind w:left="4154" w:hanging="360"/>
      </w:pPr>
    </w:lvl>
    <w:lvl w:ilvl="5" w:tplc="040E001B" w:tentative="1">
      <w:start w:val="1"/>
      <w:numFmt w:val="lowerRoman"/>
      <w:lvlText w:val="%6."/>
      <w:lvlJc w:val="right"/>
      <w:pPr>
        <w:ind w:left="4874" w:hanging="180"/>
      </w:pPr>
    </w:lvl>
    <w:lvl w:ilvl="6" w:tplc="040E000F" w:tentative="1">
      <w:start w:val="1"/>
      <w:numFmt w:val="decimal"/>
      <w:lvlText w:val="%7."/>
      <w:lvlJc w:val="left"/>
      <w:pPr>
        <w:ind w:left="5594" w:hanging="360"/>
      </w:pPr>
    </w:lvl>
    <w:lvl w:ilvl="7" w:tplc="040E0019" w:tentative="1">
      <w:start w:val="1"/>
      <w:numFmt w:val="lowerLetter"/>
      <w:lvlText w:val="%8."/>
      <w:lvlJc w:val="left"/>
      <w:pPr>
        <w:ind w:left="6314" w:hanging="360"/>
      </w:pPr>
    </w:lvl>
    <w:lvl w:ilvl="8" w:tplc="040E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3" w15:restartNumberingAfterBreak="0">
    <w:nsid w:val="1B3F0634"/>
    <w:multiLevelType w:val="hybridMultilevel"/>
    <w:tmpl w:val="F9CCB426"/>
    <w:lvl w:ilvl="0" w:tplc="040E000F">
      <w:start w:val="1"/>
      <w:numFmt w:val="decimal"/>
      <w:lvlText w:val="%1."/>
      <w:lvlJc w:val="left"/>
      <w:pPr>
        <w:ind w:left="1284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2B4070AF"/>
    <w:multiLevelType w:val="hybridMultilevel"/>
    <w:tmpl w:val="F9CCB426"/>
    <w:lvl w:ilvl="0" w:tplc="040E000F">
      <w:start w:val="1"/>
      <w:numFmt w:val="decimal"/>
      <w:lvlText w:val="%1."/>
      <w:lvlJc w:val="left"/>
      <w:pPr>
        <w:ind w:left="1284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3B3D60DA"/>
    <w:multiLevelType w:val="hybridMultilevel"/>
    <w:tmpl w:val="CA525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1FEA"/>
    <w:multiLevelType w:val="hybridMultilevel"/>
    <w:tmpl w:val="2D1874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152CE5"/>
    <w:multiLevelType w:val="hybridMultilevel"/>
    <w:tmpl w:val="04BE443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00B2"/>
    <w:multiLevelType w:val="hybridMultilevel"/>
    <w:tmpl w:val="9CCE2A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BF3636"/>
    <w:multiLevelType w:val="hybridMultilevel"/>
    <w:tmpl w:val="9E0E27D4"/>
    <w:lvl w:ilvl="0" w:tplc="80C45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4A1704"/>
    <w:multiLevelType w:val="hybridMultilevel"/>
    <w:tmpl w:val="0D5CEC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E3C23"/>
    <w:multiLevelType w:val="hybridMultilevel"/>
    <w:tmpl w:val="48AA3334"/>
    <w:lvl w:ilvl="0" w:tplc="E92CF5F4">
      <w:numFmt w:val="bullet"/>
      <w:lvlText w:val="•"/>
      <w:lvlJc w:val="left"/>
      <w:pPr>
        <w:ind w:left="1420" w:hanging="70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06737"/>
    <w:multiLevelType w:val="hybridMultilevel"/>
    <w:tmpl w:val="F9CCB426"/>
    <w:lvl w:ilvl="0" w:tplc="040E000F">
      <w:start w:val="1"/>
      <w:numFmt w:val="decimal"/>
      <w:lvlText w:val="%1."/>
      <w:lvlJc w:val="left"/>
      <w:pPr>
        <w:ind w:left="1284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65246E33"/>
    <w:multiLevelType w:val="hybridMultilevel"/>
    <w:tmpl w:val="2FBA4F0A"/>
    <w:lvl w:ilvl="0" w:tplc="4914F178">
      <w:numFmt w:val="bullet"/>
      <w:lvlText w:val="•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71F46D70"/>
    <w:multiLevelType w:val="hybridMultilevel"/>
    <w:tmpl w:val="5D7A7740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86E6AE7"/>
    <w:multiLevelType w:val="multilevel"/>
    <w:tmpl w:val="409E7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AC"/>
    <w:rsid w:val="00033E22"/>
    <w:rsid w:val="00053E92"/>
    <w:rsid w:val="000726DE"/>
    <w:rsid w:val="000C2D18"/>
    <w:rsid w:val="00142F94"/>
    <w:rsid w:val="0019344D"/>
    <w:rsid w:val="001A7137"/>
    <w:rsid w:val="001B76A0"/>
    <w:rsid w:val="001C037F"/>
    <w:rsid w:val="001C62C9"/>
    <w:rsid w:val="001D3205"/>
    <w:rsid w:val="00212BA1"/>
    <w:rsid w:val="00242948"/>
    <w:rsid w:val="00271F0E"/>
    <w:rsid w:val="00282F14"/>
    <w:rsid w:val="0028397B"/>
    <w:rsid w:val="002D4FDD"/>
    <w:rsid w:val="00306C38"/>
    <w:rsid w:val="00370DA7"/>
    <w:rsid w:val="003927AF"/>
    <w:rsid w:val="00460E85"/>
    <w:rsid w:val="00482579"/>
    <w:rsid w:val="00485DEB"/>
    <w:rsid w:val="00497AC9"/>
    <w:rsid w:val="004C4A0A"/>
    <w:rsid w:val="004D1DD1"/>
    <w:rsid w:val="004F0C21"/>
    <w:rsid w:val="004F4773"/>
    <w:rsid w:val="004F689A"/>
    <w:rsid w:val="00597224"/>
    <w:rsid w:val="005A09B9"/>
    <w:rsid w:val="005C5335"/>
    <w:rsid w:val="005D341E"/>
    <w:rsid w:val="0061784D"/>
    <w:rsid w:val="0071769A"/>
    <w:rsid w:val="007341CA"/>
    <w:rsid w:val="007456B8"/>
    <w:rsid w:val="00745DAC"/>
    <w:rsid w:val="00777E66"/>
    <w:rsid w:val="00791FB2"/>
    <w:rsid w:val="007E1DB7"/>
    <w:rsid w:val="007F55A6"/>
    <w:rsid w:val="0080191C"/>
    <w:rsid w:val="00811706"/>
    <w:rsid w:val="008576C7"/>
    <w:rsid w:val="008810D7"/>
    <w:rsid w:val="008856D9"/>
    <w:rsid w:val="008C015D"/>
    <w:rsid w:val="008F2B4F"/>
    <w:rsid w:val="00941956"/>
    <w:rsid w:val="00944D4B"/>
    <w:rsid w:val="009536F6"/>
    <w:rsid w:val="00967E17"/>
    <w:rsid w:val="009721FD"/>
    <w:rsid w:val="009C362E"/>
    <w:rsid w:val="009E0437"/>
    <w:rsid w:val="009F759E"/>
    <w:rsid w:val="00A0633F"/>
    <w:rsid w:val="00A208F2"/>
    <w:rsid w:val="00A22278"/>
    <w:rsid w:val="00A36E67"/>
    <w:rsid w:val="00A42649"/>
    <w:rsid w:val="00A50C06"/>
    <w:rsid w:val="00A57997"/>
    <w:rsid w:val="00A731D6"/>
    <w:rsid w:val="00A908E1"/>
    <w:rsid w:val="00A90CE0"/>
    <w:rsid w:val="00AC0B93"/>
    <w:rsid w:val="00B16BF4"/>
    <w:rsid w:val="00B80469"/>
    <w:rsid w:val="00BA7111"/>
    <w:rsid w:val="00BE52B7"/>
    <w:rsid w:val="00BF07C8"/>
    <w:rsid w:val="00BF64F6"/>
    <w:rsid w:val="00C01FA7"/>
    <w:rsid w:val="00C11190"/>
    <w:rsid w:val="00C72068"/>
    <w:rsid w:val="00C8026A"/>
    <w:rsid w:val="00CB36DA"/>
    <w:rsid w:val="00CD1ABE"/>
    <w:rsid w:val="00D2581D"/>
    <w:rsid w:val="00D87ECB"/>
    <w:rsid w:val="00D95F0E"/>
    <w:rsid w:val="00DB1B59"/>
    <w:rsid w:val="00DC701D"/>
    <w:rsid w:val="00DE4887"/>
    <w:rsid w:val="00E37E3F"/>
    <w:rsid w:val="00E46432"/>
    <w:rsid w:val="00E47A2F"/>
    <w:rsid w:val="00E83C51"/>
    <w:rsid w:val="00EF2AC3"/>
    <w:rsid w:val="00F142DC"/>
    <w:rsid w:val="00F159F3"/>
    <w:rsid w:val="00F56981"/>
    <w:rsid w:val="00F633C4"/>
    <w:rsid w:val="00FA66B6"/>
    <w:rsid w:val="00FB596C"/>
    <w:rsid w:val="00FD6B69"/>
    <w:rsid w:val="00FF74CD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AD6C7-7842-4493-B7BB-F9F31AE3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DAC"/>
    <w:pPr>
      <w:ind w:left="720"/>
      <w:contextualSpacing/>
    </w:pPr>
  </w:style>
  <w:style w:type="table" w:styleId="Rcsostblzat">
    <w:name w:val="Table Grid"/>
    <w:basedOn w:val="Normltblzat"/>
    <w:uiPriority w:val="39"/>
    <w:rsid w:val="0079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82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tatas.hu/kiadvany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1326</Words>
  <Characters>9154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Wágnerné Gálicz Katalin</dc:creator>
  <cp:keywords/>
  <dc:description/>
  <cp:lastModifiedBy>Lőrincz Lívia</cp:lastModifiedBy>
  <cp:revision>2</cp:revision>
  <dcterms:created xsi:type="dcterms:W3CDTF">2020-09-30T10:51:00Z</dcterms:created>
  <dcterms:modified xsi:type="dcterms:W3CDTF">2020-09-30T10:51:00Z</dcterms:modified>
</cp:coreProperties>
</file>